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DE7" w:rsidRDefault="00716DE7">
      <w:r>
        <w:rPr>
          <w:noProof/>
        </w:rPr>
        <w:drawing>
          <wp:inline distT="0" distB="0" distL="0" distR="0">
            <wp:extent cx="5943600" cy="7486650"/>
            <wp:effectExtent l="0" t="0" r="0" b="0"/>
            <wp:docPr id="1" name="Picture 1" descr="C:\Users\mee.Alecs-PC\Desktop\M.A. UNIGE\SPRING '14 - The Rhetoric of American Exceptionalism\DIGITAL PROJECT - The Lady Columbia\IMAGES of the Columbia\Human portraits\Claudia Dell\dell with drap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e.Alecs-PC\Desktop\M.A. UNIGE\SPRING '14 - The Rhetoric of American Exceptionalism\DIGITAL PROJECT - The Lady Columbia\IMAGES of the Columbia\Human portraits\Claudia Dell\dell with drapes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95675" cy="5305425"/>
            <wp:effectExtent l="0" t="0" r="9525" b="9525"/>
            <wp:docPr id="2" name="Picture 2" descr="C:\Users\mee.Alecs-PC\Desktop\M.A. UNIGE\SPRING '14 - The Rhetoric of American Exceptionalism\DIGITAL PROJECT - The Lady Columbia\IMAGES of the Columbia\Human portraits\Claudia Dell\dell with dra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e.Alecs-PC\Desktop\M.A. UNIGE\SPRING '14 - The Rhetoric of American Exceptionalism\DIGITAL PROJECT - The Lady Columbia\IMAGES of the Columbia\Human portraits\Claudia Dell\dell with drap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19600" cy="5676900"/>
            <wp:effectExtent l="0" t="0" r="0" b="0"/>
            <wp:docPr id="3" name="Picture 3" descr="C:\Users\mee.Alecs-PC\Desktop\M.A. UNIGE\SPRING '14 - The Rhetoric of American Exceptionalism\DIGITAL PROJECT - The Lady Columbia\IMAGES of the Columbia\Human portraits\Claudia Dell\claudia dell po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e.Alecs-PC\Desktop\M.A. UNIGE\SPRING '14 - The Rhetoric of American Exceptionalism\DIGITAL PROJECT - The Lady Columbia\IMAGES of the Columbia\Human portraits\Claudia Dell\claudia dell posi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915150"/>
            <wp:effectExtent l="0" t="0" r="0" b="0"/>
            <wp:docPr id="4" name="Picture 4" descr="C:\Users\mee.Alecs-PC\Desktop\M.A. UNIGE\SPRING '14 - The Rhetoric of American Exceptionalism\DIGITAL PROJECT - The Lady Columbia\IMAGES of the Columbia\Human portraits\Evelyn Venable\evelyn venable po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e.Alecs-PC\Desktop\M.A. UNIGE\SPRING '14 - The Rhetoric of American Exceptionalism\DIGITAL PROJECT - The Lady Columbia\IMAGES of the Columbia\Human portraits\Evelyn Venable\evelyn venable posi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400925"/>
            <wp:effectExtent l="0" t="0" r="9525" b="9525"/>
            <wp:docPr id="6" name="Picture 6" descr="C:\Users\mee.Alecs-PC\Desktop\M.A. UNIGE\SPRING '14 - The Rhetoric of American Exceptionalism\DIGITAL PROJECT - The Lady Columbia\IMAGES of the Columbia\Human portraits\Evelyn Venable\evelyn venable posing, 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e.Alecs-PC\Desktop\M.A. UNIGE\SPRING '14 - The Rhetoric of American Exceptionalism\DIGITAL PROJECT - The Lady Columbia\IMAGES of the Columbia\Human portraits\Evelyn Venable\evelyn venable posing, 19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1914525" cy="2857500"/>
            <wp:effectExtent l="0" t="0" r="9525" b="0"/>
            <wp:docPr id="16" name="Picture 16" descr="C:\Users\mee.Alecs-PC\Desktop\M.A. UNIGE\SPRING '14 - The Rhetoric of American Exceptionalism\DIGITAL PROJECT - The Lady Columbia\IMAGES of the Columbia\Human portraits\Evelyn Venable\Evelyn Venable close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e.Alecs-PC\Desktop\M.A. UNIGE\SPRING '14 - The Rhetoric of American Exceptionalism\DIGITAL PROJECT - The Lady Columbia\IMAGES of the Columbia\Human portraits\Evelyn Venable\Evelyn Venable close-u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7E0B8F" wp14:editId="678E783D">
            <wp:extent cx="1857375" cy="2457450"/>
            <wp:effectExtent l="0" t="0" r="9525" b="0"/>
            <wp:docPr id="14" name="Picture 14" descr="C:\Users\mee.Alecs-PC\Desktop\M.A. UNIGE\SPRING '14 - The Rhetoric of American Exceptionalism\DIGITAL PROJECT - The Lady Columbia\IMAGES of the Columbia\Human portraits\Evelyn Venable\Evelyn Venable close-u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e.Alecs-PC\Desktop\M.A. UNIGE\SPRING '14 - The Rhetoric of American Exceptionalism\DIGITAL PROJECT - The Lady Columbia\IMAGES of the Columbia\Human portraits\Evelyn Venable\Evelyn Venable close-up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687" w:rsidRDefault="00716DE7">
      <w:r>
        <w:br w:type="page"/>
      </w:r>
      <w:r w:rsidR="00263A59">
        <w:rPr>
          <w:noProof/>
        </w:rPr>
        <w:lastRenderedPageBreak/>
        <w:drawing>
          <wp:inline distT="0" distB="0" distL="0" distR="0" wp14:anchorId="70CAD42E" wp14:editId="303ADCA0">
            <wp:extent cx="2809875" cy="4219575"/>
            <wp:effectExtent l="0" t="0" r="9525" b="9525"/>
            <wp:docPr id="20" name="Picture 20" descr="C:\Users\mee.Alecs-PC\Desktop\M.A. UNIGE\SPRING '14 - The Rhetoric of American Exceptionalism\DIGITAL PROJECT - The Lady Columbia\IMAGES of the Columbia\Human portraits\Jenny Joseph\Jenny Jose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e.Alecs-PC\Desktop\M.A. UNIGE\SPRING '14 - The Rhetoric of American Exceptionalism\DIGITAL PROJECT - The Lady Columbia\IMAGES of the Columbia\Human portraits\Jenny Joseph\Jenny Joseph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B2573D" wp14:editId="64C98F8E">
            <wp:extent cx="5943600" cy="3343275"/>
            <wp:effectExtent l="0" t="0" r="0" b="9525"/>
            <wp:docPr id="19" name="Picture 19" descr="C:\Users\mee.Alecs-PC\Desktop\M.A. UNIGE\SPRING '14 - The Rhetoric of American Exceptionalism\DIGITAL PROJECT - The Lady Columbia\IMAGES of the Columbia\Human portraits\Jenny Joseph\close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e.Alecs-PC\Desktop\M.A. UNIGE\SPRING '14 - The Rhetoric of American Exceptionalism\DIGITAL PROJECT - The Lady Columbia\IMAGES of the Columbia\Human portraits\Jenny Joseph\close-up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62250" cy="5524500"/>
            <wp:effectExtent l="0" t="0" r="0" b="0"/>
            <wp:docPr id="11" name="Picture 11" descr="C:\Users\mee.Alecs-PC\Desktop\M.A. UNIGE\SPRING '14 - The Rhetoric of American Exceptionalism\DIGITAL PROJECT - The Lady Columbia\IMAGES of the Columbia\Human portraits\Annette Bening\annette bening po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e.Alecs-PC\Desktop\M.A. UNIGE\SPRING '14 - The Rhetoric of American Exceptionalism\DIGITAL PROJECT - The Lady Columbia\IMAGES of the Columbia\Human portraits\Annette Bening\annette bening posin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2700" cy="3657600"/>
            <wp:effectExtent l="0" t="0" r="0" b="0"/>
            <wp:docPr id="12" name="Picture 12" descr="C:\Users\mee.Alecs-PC\Desktop\M.A. UNIGE\SPRING '14 - The Rhetoric of American Exceptionalism\DIGITAL PROJECT - The Lady Columbia\IMAGES of the Columbia\Human portraits\Annette Bening\annette bening golden gl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e.Alecs-PC\Desktop\M.A. UNIGE\SPRING '14 - The Rhetoric of American Exceptionalism\DIGITAL PROJECT - The Lady Columbia\IMAGES of the Columbia\Human portraits\Annette Bening\annette bening golden glob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867275"/>
            <wp:effectExtent l="0" t="0" r="0" b="9525"/>
            <wp:docPr id="13" name="Picture 13" descr="C:\Users\mee.Alecs-PC\Desktop\M.A. UNIGE\SPRING '14 - The Rhetoric of American Exceptionalism\DIGITAL PROJECT - The Lady Columbia\IMAGES of the Columbia\Human portraits\Annette Bening\Annette Benin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e.Alecs-PC\Desktop\M.A. UNIGE\SPRING '14 - The Rhetoric of American Exceptionalism\DIGITAL PROJECT - The Lady Columbia\IMAGES of the Columbia\Human portraits\Annette Bening\Annette Bening 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687">
      <w:headerReference w:type="defaul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97D" w:rsidRDefault="008E297D" w:rsidP="00263A59">
      <w:pPr>
        <w:spacing w:after="0" w:line="240" w:lineRule="auto"/>
      </w:pPr>
      <w:r>
        <w:separator/>
      </w:r>
    </w:p>
  </w:endnote>
  <w:endnote w:type="continuationSeparator" w:id="0">
    <w:p w:rsidR="008E297D" w:rsidRDefault="008E297D" w:rsidP="00263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97D" w:rsidRDefault="008E297D" w:rsidP="00263A59">
      <w:pPr>
        <w:spacing w:after="0" w:line="240" w:lineRule="auto"/>
      </w:pPr>
      <w:r>
        <w:separator/>
      </w:r>
    </w:p>
  </w:footnote>
  <w:footnote w:type="continuationSeparator" w:id="0">
    <w:p w:rsidR="008E297D" w:rsidRDefault="008E297D" w:rsidP="00263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A59" w:rsidRDefault="00263A59">
    <w:pPr>
      <w:pStyle w:val="Header"/>
    </w:pPr>
    <w:r>
      <w:t>‘We have given the Columbia Pictures logo her human warmth and beauty!’</w:t>
    </w:r>
  </w:p>
  <w:p w:rsidR="00263A59" w:rsidRDefault="00263A5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DE7"/>
    <w:rsid w:val="00263A59"/>
    <w:rsid w:val="006A4915"/>
    <w:rsid w:val="00716DE7"/>
    <w:rsid w:val="008E297D"/>
    <w:rsid w:val="00A15D12"/>
    <w:rsid w:val="00AC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D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3A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A59"/>
  </w:style>
  <w:style w:type="paragraph" w:styleId="Footer">
    <w:name w:val="footer"/>
    <w:basedOn w:val="Normal"/>
    <w:link w:val="FooterChar"/>
    <w:uiPriority w:val="99"/>
    <w:unhideWhenUsed/>
    <w:rsid w:val="00263A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A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D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3A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A59"/>
  </w:style>
  <w:style w:type="paragraph" w:styleId="Footer">
    <w:name w:val="footer"/>
    <w:basedOn w:val="Normal"/>
    <w:link w:val="FooterChar"/>
    <w:uiPriority w:val="99"/>
    <w:unhideWhenUsed/>
    <w:rsid w:val="00263A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A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</dc:creator>
  <cp:lastModifiedBy>mee</cp:lastModifiedBy>
  <cp:revision>4</cp:revision>
  <dcterms:created xsi:type="dcterms:W3CDTF">2014-05-28T14:29:00Z</dcterms:created>
  <dcterms:modified xsi:type="dcterms:W3CDTF">2014-05-31T09:47:00Z</dcterms:modified>
</cp:coreProperties>
</file>